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C47F5" w:rsidRPr="00080CB3" w:rsidRDefault="00114097" w:rsidP="009C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C47F5" w:rsidRPr="00080CB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C47F5" w:rsidRPr="00080CB3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№786</w:t>
      </w:r>
    </w:p>
    <w:p w:rsidR="009C47F5" w:rsidRPr="00080CB3" w:rsidRDefault="009C47F5" w:rsidP="009C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CB3">
        <w:rPr>
          <w:rFonts w:ascii="Times New Roman" w:hAnsi="Times New Roman" w:cs="Times New Roman"/>
          <w:sz w:val="24"/>
          <w:szCs w:val="24"/>
        </w:rPr>
        <w:t>(реестровый номер торгов 807)</w:t>
      </w:r>
    </w:p>
    <w:p w:rsidR="000C00AF" w:rsidRPr="00EE60D5" w:rsidRDefault="000C00AF" w:rsidP="009C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C47F5" w:rsidRPr="00080CB3" w:rsidRDefault="00AB7103" w:rsidP="009C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C47F5" w:rsidRPr="00080CB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9C47F5" w:rsidRPr="00080CB3" w:rsidRDefault="009C47F5" w:rsidP="009C4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F5" w:rsidRPr="00080CB3" w:rsidRDefault="009C47F5" w:rsidP="009C47F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CB3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080CB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080CB3">
        <w:rPr>
          <w:rFonts w:ascii="Times New Roman" w:hAnsi="Times New Roman" w:cs="Times New Roman"/>
          <w:sz w:val="24"/>
          <w:szCs w:val="24"/>
        </w:rPr>
        <w:t>, д.10/12</w:t>
      </w:r>
    </w:p>
    <w:p w:rsidR="009C47F5" w:rsidRPr="00080CB3" w:rsidRDefault="009C47F5" w:rsidP="009C47F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CB3">
        <w:rPr>
          <w:rFonts w:ascii="Times New Roman" w:hAnsi="Times New Roman" w:cs="Times New Roman"/>
          <w:sz w:val="24"/>
          <w:szCs w:val="24"/>
        </w:rPr>
        <w:t>г. Тула, пос. Косая Гора, ул. Гагарина, д.9</w:t>
      </w:r>
    </w:p>
    <w:p w:rsidR="00577D40" w:rsidRPr="009F1348" w:rsidRDefault="00577D40" w:rsidP="009C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202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202AC">
        <w:rPr>
          <w:rFonts w:ascii="Times New Roman" w:hAnsi="Times New Roman" w:cs="Times New Roman"/>
          <w:sz w:val="24"/>
          <w:szCs w:val="24"/>
        </w:rPr>
        <w:t>8</w:t>
      </w:r>
      <w:r w:rsidR="009C47F5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9C47F5" w:rsidRPr="009C47F5">
        <w:rPr>
          <w:rFonts w:ascii="Times New Roman" w:hAnsi="Times New Roman" w:cs="Times New Roman"/>
          <w:color w:val="000000"/>
          <w:sz w:val="24"/>
          <w:szCs w:val="24"/>
        </w:rPr>
        <w:t>1 328 307,97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9C47F5">
        <w:rPr>
          <w:rFonts w:ascii="Times New Roman" w:hAnsi="Times New Roman" w:cs="Times New Roman"/>
          <w:sz w:val="24"/>
          <w:szCs w:val="24"/>
        </w:rPr>
        <w:t>один миллион триста двадцать восемь тысяч триста семь рублей 97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86FB2" w:rsidRPr="004161CE" w:rsidRDefault="00E21D41" w:rsidP="00186F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186FB2" w:rsidRPr="009C47F5">
        <w:rPr>
          <w:rFonts w:ascii="Times New Roman" w:hAnsi="Times New Roman" w:cs="Times New Roman"/>
          <w:color w:val="000000"/>
          <w:sz w:val="24"/>
          <w:szCs w:val="24"/>
        </w:rPr>
        <w:t>1 328 307,97</w:t>
      </w:r>
      <w:r w:rsidR="00186FB2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186FB2">
        <w:rPr>
          <w:rFonts w:ascii="Times New Roman" w:hAnsi="Times New Roman" w:cs="Times New Roman"/>
          <w:sz w:val="24"/>
          <w:szCs w:val="24"/>
        </w:rPr>
        <w:t>один миллион триста двадцать восемь тысяч триста семь рублей 97 копеек</w:t>
      </w:r>
      <w:r w:rsidR="00186FB2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</w:t>
      </w:r>
      <w:proofErr w:type="gramStart"/>
      <w:r w:rsidR="0091341B">
        <w:t>с</w:t>
      </w:r>
      <w:proofErr w:type="gramEnd"/>
      <w:r w:rsidR="0091341B">
        <w:t xml:space="preserve"> ограниченной ответственностью </w:t>
      </w:r>
      <w:r w:rsidR="00443321" w:rsidRPr="00443321">
        <w:t>«</w:t>
      </w:r>
      <w:r w:rsidR="00447631" w:rsidRPr="00447631">
        <w:t>Социум МС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D3D5-58B9-4EA3-B433-D9878485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531</cp:revision>
  <cp:lastPrinted>2016-10-10T13:17:00Z</cp:lastPrinted>
  <dcterms:created xsi:type="dcterms:W3CDTF">2016-07-21T12:07:00Z</dcterms:created>
  <dcterms:modified xsi:type="dcterms:W3CDTF">2016-10-10T13:19:00Z</dcterms:modified>
</cp:coreProperties>
</file>